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091EDE88" w:rsidR="00495E3C" w:rsidRPr="00D56703" w:rsidRDefault="003672B4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имиджа и деловой репутации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6428606" w14:textId="77777777" w:rsidR="00F4396D" w:rsidRPr="00F4396D" w:rsidRDefault="00F4396D" w:rsidP="00F4396D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F4396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14:paraId="61E0C14E" w14:textId="77777777" w:rsidR="003672B4" w:rsidRDefault="0041284C" w:rsidP="00452E4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3672B4" w:rsidRPr="003672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теоретических знаний в области имиджа и деловой репутации организации, и развитие практических навыков реализации современной социальной практики; создания, анализа и корректировки имиджа и деловой репутации. </w:t>
      </w:r>
    </w:p>
    <w:p w14:paraId="16BCDDFA" w14:textId="20E73B75" w:rsidR="00452E46" w:rsidRPr="00643440" w:rsidRDefault="00452E46" w:rsidP="00452E4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исциплина цикла профиля (элективный) модуля </w:t>
      </w:r>
      <w:r w:rsidR="003251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8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3251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Маркетинговые коммуникации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Менеджмент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 профиль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143BDEE9" w:rsidR="00FA6601" w:rsidRPr="00DF5FE1" w:rsidRDefault="003672B4" w:rsidP="00367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2B4">
        <w:rPr>
          <w:rFonts w:ascii="Times New Roman" w:hAnsi="Times New Roman" w:cs="Times New Roman"/>
          <w:sz w:val="28"/>
          <w:szCs w:val="28"/>
        </w:rPr>
        <w:t>Понятие имиджа и деловой репутации, их значение в позиционировании компании. Социальная компетентность и ответственность. Корпоративная культура как фактор, определяющий узнаваемость и деловую репутацию компании. Спонсорство как инструмент социально–культурных управленческих технологий. Благотворительность как инструмент эффективного управления социальной ответственностью и способ улучшения деловой репутации. Сущность и содержание социального маркетинга. Особенности современных подходов к управлению процессом формирования деловой репутации и корпоративного имиджа.</w:t>
      </w:r>
      <w:bookmarkStart w:id="0" w:name="_GoBack"/>
      <w:bookmarkEnd w:id="0"/>
    </w:p>
    <w:sectPr w:rsidR="00FA6601" w:rsidRPr="00DF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25205D"/>
    <w:rsid w:val="003251F6"/>
    <w:rsid w:val="003672B4"/>
    <w:rsid w:val="003A5ACF"/>
    <w:rsid w:val="004113E3"/>
    <w:rsid w:val="0041284C"/>
    <w:rsid w:val="00452E46"/>
    <w:rsid w:val="00495E3C"/>
    <w:rsid w:val="004E7A84"/>
    <w:rsid w:val="00622353"/>
    <w:rsid w:val="00643440"/>
    <w:rsid w:val="00645109"/>
    <w:rsid w:val="007056B3"/>
    <w:rsid w:val="00705C9E"/>
    <w:rsid w:val="008040F1"/>
    <w:rsid w:val="00954B30"/>
    <w:rsid w:val="00987FCC"/>
    <w:rsid w:val="00A95AE0"/>
    <w:rsid w:val="00B34934"/>
    <w:rsid w:val="00B82D83"/>
    <w:rsid w:val="00BC768C"/>
    <w:rsid w:val="00BE5007"/>
    <w:rsid w:val="00C014B5"/>
    <w:rsid w:val="00D34729"/>
    <w:rsid w:val="00D56703"/>
    <w:rsid w:val="00DF5FE1"/>
    <w:rsid w:val="00E472FD"/>
    <w:rsid w:val="00F4396D"/>
    <w:rsid w:val="00F4564F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AC55B-2806-4D78-812D-7A6B0A36C6AB}"/>
</file>

<file path=customXml/itemProps2.xml><?xml version="1.0" encoding="utf-8"?>
<ds:datastoreItem xmlns:ds="http://schemas.openxmlformats.org/officeDocument/2006/customXml" ds:itemID="{0BCBB6BB-4B7A-4255-B31F-1479D49846E8}"/>
</file>

<file path=customXml/itemProps3.xml><?xml version="1.0" encoding="utf-8"?>
<ds:datastoreItem xmlns:ds="http://schemas.openxmlformats.org/officeDocument/2006/customXml" ds:itemID="{145BE885-BC8E-45EA-98C9-7611F1C6A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Шуваева Юлия Олеговна</cp:lastModifiedBy>
  <cp:revision>27</cp:revision>
  <dcterms:created xsi:type="dcterms:W3CDTF">2020-05-21T09:25:00Z</dcterms:created>
  <dcterms:modified xsi:type="dcterms:W3CDTF">2021-05-27T12:01:00Z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